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3119"/>
        <w:gridCol w:w="2126"/>
        <w:gridCol w:w="1843"/>
        <w:gridCol w:w="1843"/>
        <w:gridCol w:w="1842"/>
        <w:gridCol w:w="1531"/>
      </w:tblGrid>
      <w:tr w:rsidR="00301221" w14:paraId="52BB8ED2" w14:textId="77777777" w:rsidTr="005B6F18">
        <w:tc>
          <w:tcPr>
            <w:tcW w:w="15134" w:type="dxa"/>
            <w:gridSpan w:val="7"/>
          </w:tcPr>
          <w:p w14:paraId="36A0D296" w14:textId="0F2BC85E" w:rsidR="00301221" w:rsidRPr="00926E0C" w:rsidRDefault="007F6107" w:rsidP="00301221">
            <w:pPr>
              <w:jc w:val="center"/>
              <w:rPr>
                <w:rFonts w:ascii="Comic Sans MS" w:hAnsi="Comic Sans MS"/>
                <w:b/>
                <w:u w:val="single"/>
              </w:rPr>
            </w:pPr>
            <w:r>
              <w:rPr>
                <w:rFonts w:ascii="Comic Sans MS" w:hAnsi="Comic Sans MS"/>
                <w:b/>
                <w:u w:val="single"/>
              </w:rPr>
              <w:t>Seaton</w:t>
            </w:r>
            <w:r w:rsidR="00301221" w:rsidRPr="00926E0C">
              <w:rPr>
                <w:rFonts w:ascii="Comic Sans MS" w:hAnsi="Comic Sans MS"/>
                <w:b/>
                <w:u w:val="single"/>
              </w:rPr>
              <w:t xml:space="preserve"> Class Home learning grid</w:t>
            </w:r>
            <w:r w:rsidR="008467E0">
              <w:rPr>
                <w:rFonts w:ascii="Comic Sans MS" w:hAnsi="Comic Sans MS"/>
                <w:b/>
                <w:u w:val="single"/>
              </w:rPr>
              <w:t xml:space="preserve"> – WC </w:t>
            </w:r>
            <w:r w:rsidR="009E2705">
              <w:rPr>
                <w:rFonts w:ascii="Comic Sans MS" w:hAnsi="Comic Sans MS"/>
                <w:b/>
                <w:u w:val="single"/>
              </w:rPr>
              <w:t>0</w:t>
            </w:r>
            <w:r w:rsidR="00B6398E">
              <w:rPr>
                <w:rFonts w:ascii="Comic Sans MS" w:hAnsi="Comic Sans MS"/>
                <w:b/>
                <w:u w:val="single"/>
              </w:rPr>
              <w:t>8</w:t>
            </w:r>
            <w:r w:rsidR="008467E0">
              <w:rPr>
                <w:rFonts w:ascii="Comic Sans MS" w:hAnsi="Comic Sans MS"/>
                <w:b/>
                <w:u w:val="single"/>
              </w:rPr>
              <w:t>.0</w:t>
            </w:r>
            <w:r w:rsidR="009E2705">
              <w:rPr>
                <w:rFonts w:ascii="Comic Sans MS" w:hAnsi="Comic Sans MS"/>
                <w:b/>
                <w:u w:val="single"/>
              </w:rPr>
              <w:t>2</w:t>
            </w:r>
            <w:r w:rsidR="008467E0">
              <w:rPr>
                <w:rFonts w:ascii="Comic Sans MS" w:hAnsi="Comic Sans MS"/>
                <w:b/>
                <w:u w:val="single"/>
              </w:rPr>
              <w:t>.21</w:t>
            </w:r>
          </w:p>
        </w:tc>
      </w:tr>
      <w:tr w:rsidR="00301221" w14:paraId="1B8C096F" w14:textId="77777777" w:rsidTr="005906DE">
        <w:tc>
          <w:tcPr>
            <w:tcW w:w="5949" w:type="dxa"/>
            <w:gridSpan w:val="2"/>
          </w:tcPr>
          <w:p w14:paraId="0062EF53" w14:textId="77777777" w:rsidR="00301221" w:rsidRDefault="00301221" w:rsidP="00301221"/>
        </w:tc>
        <w:tc>
          <w:tcPr>
            <w:tcW w:w="2126" w:type="dxa"/>
          </w:tcPr>
          <w:p w14:paraId="6E83FF3E"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843" w:type="dxa"/>
          </w:tcPr>
          <w:p w14:paraId="58E3E14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1843" w:type="dxa"/>
          </w:tcPr>
          <w:p w14:paraId="3946AE2C"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1842" w:type="dxa"/>
          </w:tcPr>
          <w:p w14:paraId="6794A31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531" w:type="dxa"/>
          </w:tcPr>
          <w:p w14:paraId="4C420379"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0A8236B7" w14:textId="77777777" w:rsidTr="000B6435">
        <w:tc>
          <w:tcPr>
            <w:tcW w:w="15134" w:type="dxa"/>
            <w:gridSpan w:val="7"/>
            <w:shd w:val="clear" w:color="auto" w:fill="00B0F0"/>
          </w:tcPr>
          <w:p w14:paraId="66529DF2"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77FC2EBD" w14:textId="77777777" w:rsidTr="005906DE">
        <w:tc>
          <w:tcPr>
            <w:tcW w:w="5949" w:type="dxa"/>
            <w:gridSpan w:val="2"/>
          </w:tcPr>
          <w:p w14:paraId="4F37982B" w14:textId="77777777" w:rsidR="007F6107" w:rsidRDefault="008467E0" w:rsidP="009B4BAE">
            <w:pPr>
              <w:rPr>
                <w:rFonts w:ascii="Comic Sans MS" w:hAnsi="Comic Sans MS"/>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proofErr w:type="spellStart"/>
            <w:r w:rsidRPr="009532B7">
              <w:rPr>
                <w:rFonts w:ascii="Comic Sans MS" w:eastAsia="Times New Roman" w:hAnsi="Comic Sans MS" w:cs="Arial"/>
                <w:b/>
                <w:color w:val="002060"/>
                <w:sz w:val="20"/>
                <w:szCs w:val="20"/>
                <w:u w:val="single"/>
                <w:lang w:eastAsia="en-GB"/>
              </w:rPr>
              <w:t>OxfordOwl</w:t>
            </w:r>
            <w:proofErr w:type="spellEnd"/>
            <w:r w:rsidRPr="009532B7">
              <w:rPr>
                <w:rFonts w:ascii="Comic Sans MS" w:eastAsia="Times New Roman" w:hAnsi="Comic Sans MS" w:cs="Arial"/>
                <w:b/>
                <w:color w:val="002060"/>
                <w:sz w:val="20"/>
                <w:szCs w:val="20"/>
                <w:u w:val="single"/>
                <w:lang w:eastAsia="en-GB"/>
              </w:rPr>
              <w:t xml:space="preserve"> Login</w:t>
            </w:r>
            <w:r>
              <w:rPr>
                <w:rFonts w:ascii="Comic Sans MS" w:eastAsia="Times New Roman" w:hAnsi="Comic Sans MS" w:cs="Arial"/>
                <w:b/>
                <w:color w:val="002060"/>
                <w:sz w:val="20"/>
                <w:szCs w:val="20"/>
                <w:u w:val="single"/>
                <w:lang w:eastAsia="en-GB"/>
              </w:rPr>
              <w:t xml:space="preserve"> - </w:t>
            </w:r>
            <w:r w:rsidR="007F6107">
              <w:rPr>
                <w:rFonts w:ascii="Comic Sans MS" w:hAnsi="Comic Sans MS"/>
                <w:color w:val="002060"/>
                <w:sz w:val="20"/>
                <w:szCs w:val="20"/>
              </w:rPr>
              <w:t xml:space="preserve"> </w:t>
            </w:r>
          </w:p>
          <w:p w14:paraId="4079D03D" w14:textId="556999A1" w:rsidR="008467E0" w:rsidRPr="009B4BAE" w:rsidRDefault="007F6107" w:rsidP="009B4BAE">
            <w:pPr>
              <w:rPr>
                <w:rFonts w:ascii="Comic Sans MS" w:hAnsi="Comic Sans MS"/>
                <w:b/>
                <w:color w:val="002060"/>
                <w:sz w:val="20"/>
                <w:szCs w:val="20"/>
              </w:rPr>
            </w:pPr>
            <w:r>
              <w:rPr>
                <w:rFonts w:ascii="Comic Sans MS" w:hAnsi="Comic Sans MS"/>
                <w:color w:val="002060"/>
                <w:sz w:val="20"/>
                <w:szCs w:val="20"/>
              </w:rPr>
              <w:t>Username: </w:t>
            </w:r>
            <w:proofErr w:type="spellStart"/>
            <w:r>
              <w:rPr>
                <w:rFonts w:ascii="Comic Sans MS" w:hAnsi="Comic Sans MS"/>
                <w:color w:val="002060"/>
                <w:sz w:val="20"/>
                <w:szCs w:val="20"/>
              </w:rPr>
              <w:t>seaton</w:t>
            </w:r>
            <w:proofErr w:type="spellEnd"/>
            <w:r>
              <w:rPr>
                <w:rFonts w:ascii="Comic Sans MS" w:hAnsi="Comic Sans MS"/>
                <w:color w:val="002060"/>
                <w:sz w:val="20"/>
                <w:szCs w:val="20"/>
              </w:rPr>
              <w:t xml:space="preserve"> </w:t>
            </w:r>
            <w:proofErr w:type="spellStart"/>
            <w:r>
              <w:rPr>
                <w:rFonts w:ascii="Comic Sans MS" w:hAnsi="Comic Sans MS"/>
                <w:color w:val="002060"/>
                <w:sz w:val="20"/>
                <w:szCs w:val="20"/>
              </w:rPr>
              <w:t>brunel</w:t>
            </w:r>
            <w:proofErr w:type="spellEnd"/>
            <w:r>
              <w:rPr>
                <w:rFonts w:ascii="Comic Sans MS" w:hAnsi="Comic Sans MS"/>
                <w:color w:val="002060"/>
                <w:sz w:val="20"/>
                <w:szCs w:val="20"/>
              </w:rPr>
              <w:t xml:space="preserve">                Password: </w:t>
            </w:r>
            <w:proofErr w:type="spellStart"/>
            <w:r>
              <w:rPr>
                <w:rFonts w:ascii="Comic Sans MS" w:hAnsi="Comic Sans MS"/>
                <w:color w:val="002060"/>
                <w:sz w:val="20"/>
                <w:szCs w:val="20"/>
              </w:rPr>
              <w:t>b</w:t>
            </w:r>
            <w:r w:rsidRPr="009532B7">
              <w:rPr>
                <w:rFonts w:ascii="Comic Sans MS" w:hAnsi="Comic Sans MS"/>
                <w:color w:val="002060"/>
                <w:sz w:val="20"/>
                <w:szCs w:val="20"/>
              </w:rPr>
              <w:t>runel</w:t>
            </w:r>
            <w:proofErr w:type="spellEnd"/>
          </w:p>
          <w:p w14:paraId="1C36921F"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2126" w:type="dxa"/>
          </w:tcPr>
          <w:p w14:paraId="7490808E" w14:textId="3BF18149" w:rsidR="008467E0" w:rsidRPr="009532B7" w:rsidRDefault="00585EC1" w:rsidP="007957CA">
            <w:pPr>
              <w:rPr>
                <w:rFonts w:ascii="Comic Sans MS" w:hAnsi="Comic Sans MS"/>
                <w:color w:val="002060"/>
                <w:sz w:val="20"/>
                <w:szCs w:val="20"/>
              </w:rPr>
            </w:pPr>
            <w:r>
              <w:rPr>
                <w:rFonts w:ascii="Comic Sans MS" w:hAnsi="Comic Sans MS"/>
                <w:color w:val="002060"/>
                <w:sz w:val="20"/>
                <w:szCs w:val="20"/>
              </w:rPr>
              <w:t>Spelling practice</w:t>
            </w:r>
          </w:p>
        </w:tc>
        <w:tc>
          <w:tcPr>
            <w:tcW w:w="1843" w:type="dxa"/>
          </w:tcPr>
          <w:p w14:paraId="66A0CADC"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1843" w:type="dxa"/>
          </w:tcPr>
          <w:p w14:paraId="41933CC1" w14:textId="77777777" w:rsidR="008467E0" w:rsidRDefault="00AA645D" w:rsidP="007957CA">
            <w:r>
              <w:rPr>
                <w:rFonts w:ascii="Comic Sans MS" w:hAnsi="Comic Sans MS"/>
                <w:color w:val="002060"/>
                <w:sz w:val="20"/>
                <w:szCs w:val="20"/>
              </w:rPr>
              <w:t>Joe Wicks – PE with Joe. 9am – 9:20am</w:t>
            </w:r>
          </w:p>
        </w:tc>
        <w:tc>
          <w:tcPr>
            <w:tcW w:w="1842" w:type="dxa"/>
            <w:shd w:val="clear" w:color="auto" w:fill="auto"/>
          </w:tcPr>
          <w:p w14:paraId="488E81FE"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531" w:type="dxa"/>
            <w:shd w:val="clear" w:color="auto" w:fill="auto"/>
          </w:tcPr>
          <w:p w14:paraId="1E1DCADC"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9:20am</w:t>
            </w:r>
          </w:p>
        </w:tc>
      </w:tr>
      <w:tr w:rsidR="007957CA" w14:paraId="4E1F7161" w14:textId="77777777" w:rsidTr="00AA645D">
        <w:tc>
          <w:tcPr>
            <w:tcW w:w="15134" w:type="dxa"/>
            <w:gridSpan w:val="7"/>
            <w:shd w:val="clear" w:color="auto" w:fill="00B0F0"/>
          </w:tcPr>
          <w:p w14:paraId="2099FA2E" w14:textId="3A5CE1F3"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r w:rsidR="00FF287C">
              <w:rPr>
                <w:rFonts w:ascii="Comic Sans MS" w:hAnsi="Comic Sans MS"/>
                <w:b/>
                <w:color w:val="000000" w:themeColor="text1"/>
                <w:sz w:val="20"/>
                <w:szCs w:val="20"/>
              </w:rPr>
              <w:t xml:space="preserve"> and maths</w:t>
            </w:r>
          </w:p>
        </w:tc>
      </w:tr>
      <w:tr w:rsidR="00301221" w14:paraId="65E375C2" w14:textId="77777777" w:rsidTr="00AA645D">
        <w:trPr>
          <w:trHeight w:val="510"/>
        </w:trPr>
        <w:tc>
          <w:tcPr>
            <w:tcW w:w="2830" w:type="dxa"/>
          </w:tcPr>
          <w:p w14:paraId="20E19219" w14:textId="77777777" w:rsidR="000D6593" w:rsidRDefault="00301221" w:rsidP="00860B0D">
            <w:pPr>
              <w:rPr>
                <w:rFonts w:ascii="Comic Sans MS" w:hAnsi="Comic Sans MS"/>
                <w:color w:val="C45911" w:themeColor="accent2" w:themeShade="BF"/>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p w14:paraId="274D78B2" w14:textId="1C666FF4" w:rsidR="00301221" w:rsidRPr="00830E0C" w:rsidRDefault="000D6593" w:rsidP="00860B0D">
            <w:pPr>
              <w:rPr>
                <w:rFonts w:ascii="Comic Sans MS" w:hAnsi="Comic Sans MS"/>
                <w:color w:val="D38C2D"/>
                <w:sz w:val="20"/>
                <w:szCs w:val="20"/>
              </w:rPr>
            </w:pPr>
            <w:r>
              <w:rPr>
                <w:rFonts w:ascii="Comic Sans MS" w:hAnsi="Comic Sans MS"/>
                <w:color w:val="C45911" w:themeColor="accent2" w:themeShade="BF"/>
                <w:sz w:val="20"/>
                <w:szCs w:val="20"/>
              </w:rPr>
              <w:t>Silent letters</w:t>
            </w:r>
          </w:p>
        </w:tc>
        <w:tc>
          <w:tcPr>
            <w:tcW w:w="12304" w:type="dxa"/>
            <w:gridSpan w:val="6"/>
          </w:tcPr>
          <w:p w14:paraId="621C1210" w14:textId="4419DCA6" w:rsidR="008467E0" w:rsidRDefault="008467E0" w:rsidP="00AE59E0">
            <w:pPr>
              <w:rPr>
                <w:color w:val="00B050"/>
              </w:rPr>
            </w:pPr>
            <w:r>
              <w:rPr>
                <w:color w:val="00B050"/>
              </w:rPr>
              <w:t xml:space="preserve">Miss </w:t>
            </w:r>
            <w:r w:rsidR="007F6107">
              <w:rPr>
                <w:color w:val="00B050"/>
              </w:rPr>
              <w:t>Burton</w:t>
            </w:r>
            <w:r>
              <w:rPr>
                <w:color w:val="00B050"/>
              </w:rPr>
              <w:t xml:space="preserve"> -</w:t>
            </w:r>
            <w:r w:rsidR="000B6435">
              <w:rPr>
                <w:color w:val="00B050"/>
              </w:rPr>
              <w:t xml:space="preserve">  </w:t>
            </w:r>
            <w:r w:rsidR="000E4F08">
              <w:rPr>
                <w:color w:val="00B050"/>
              </w:rPr>
              <w:t>neighbour, queue, community, persuade, desperate, frequently, nuisance, appreciate, appreciate and competition.</w:t>
            </w:r>
          </w:p>
          <w:p w14:paraId="07EE3D30" w14:textId="703ACFA7" w:rsidR="000E4F08" w:rsidRDefault="008467E0" w:rsidP="000E4F08">
            <w:pPr>
              <w:rPr>
                <w:color w:val="00B050"/>
              </w:rPr>
            </w:pPr>
            <w:r>
              <w:rPr>
                <w:color w:val="00B050"/>
              </w:rPr>
              <w:t>M</w:t>
            </w:r>
            <w:r w:rsidR="007F6107">
              <w:rPr>
                <w:color w:val="00B050"/>
              </w:rPr>
              <w:t>rs Pickering</w:t>
            </w:r>
            <w:r>
              <w:rPr>
                <w:color w:val="00B050"/>
              </w:rPr>
              <w:t xml:space="preserve"> –</w:t>
            </w:r>
            <w:r w:rsidR="000E4F08">
              <w:rPr>
                <w:color w:val="00B050"/>
              </w:rPr>
              <w:t xml:space="preserve"> forward, enough, special, quarter, imagine, decide, minute, strange, surprise and opposite.</w:t>
            </w:r>
          </w:p>
          <w:p w14:paraId="45659A76" w14:textId="433CA0B6" w:rsidR="00FF470B" w:rsidRPr="000B6435" w:rsidRDefault="009B4BAE" w:rsidP="000E4F08">
            <w:pPr>
              <w:rPr>
                <w:color w:val="00B050"/>
              </w:rPr>
            </w:pPr>
            <w:r w:rsidRPr="009B4BAE">
              <w:rPr>
                <w:color w:val="00B050"/>
              </w:rPr>
              <w:t>Can you put these words into sentences?</w:t>
            </w:r>
          </w:p>
        </w:tc>
      </w:tr>
      <w:tr w:rsidR="00301221" w14:paraId="59FBEF61" w14:textId="77777777" w:rsidTr="005906DE">
        <w:tc>
          <w:tcPr>
            <w:tcW w:w="5949" w:type="dxa"/>
            <w:gridSpan w:val="2"/>
          </w:tcPr>
          <w:p w14:paraId="62298BF6"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6EEB3933" w14:textId="26120733" w:rsidR="00301221" w:rsidRDefault="00607571" w:rsidP="00301221">
            <w:pPr>
              <w:rPr>
                <w:color w:val="0070C0"/>
              </w:rPr>
            </w:pPr>
            <w:r>
              <w:rPr>
                <w:color w:val="0070C0"/>
              </w:rPr>
              <w:t>Newspaper reports</w:t>
            </w:r>
            <w:r w:rsidR="008467E0">
              <w:rPr>
                <w:color w:val="0070C0"/>
              </w:rPr>
              <w:t>– Log onto Teams and check on assignments or in the English folder to find the learning journey.</w:t>
            </w:r>
            <w:r>
              <w:rPr>
                <w:color w:val="0070C0"/>
              </w:rPr>
              <w:t xml:space="preserve"> </w:t>
            </w:r>
          </w:p>
          <w:p w14:paraId="50FE5BC1" w14:textId="77777777" w:rsidR="008467E0" w:rsidRPr="00830E0C" w:rsidRDefault="008467E0" w:rsidP="00301221">
            <w:pPr>
              <w:rPr>
                <w:color w:val="0070C0"/>
              </w:rPr>
            </w:pPr>
            <w:r>
              <w:rPr>
                <w:color w:val="0070C0"/>
              </w:rPr>
              <w:t>Each evening I will upload the next day’s learning.</w:t>
            </w:r>
          </w:p>
        </w:tc>
        <w:tc>
          <w:tcPr>
            <w:tcW w:w="2126" w:type="dxa"/>
          </w:tcPr>
          <w:p w14:paraId="4912C943" w14:textId="4ADCE463" w:rsidR="00585EC1" w:rsidRPr="00B53AB7" w:rsidRDefault="009F69D4" w:rsidP="000D6593">
            <w:pPr>
              <w:rPr>
                <w:rFonts w:ascii="Comic Sans MS" w:hAnsi="Comic Sans MS"/>
                <w:color w:val="0070C0"/>
                <w:sz w:val="20"/>
                <w:szCs w:val="20"/>
              </w:rPr>
            </w:pPr>
            <w:r>
              <w:rPr>
                <w:rFonts w:ascii="Comic Sans MS" w:hAnsi="Comic Sans MS"/>
                <w:color w:val="0070C0"/>
                <w:sz w:val="20"/>
                <w:szCs w:val="20"/>
              </w:rPr>
              <w:t xml:space="preserve">The subjunctive </w:t>
            </w:r>
          </w:p>
        </w:tc>
        <w:tc>
          <w:tcPr>
            <w:tcW w:w="1843" w:type="dxa"/>
          </w:tcPr>
          <w:p w14:paraId="70BFFA7C" w14:textId="6FAC1CFC" w:rsidR="00301221" w:rsidRPr="00B53AB7" w:rsidRDefault="009F69D4" w:rsidP="00301221">
            <w:pPr>
              <w:rPr>
                <w:rFonts w:ascii="Comic Sans MS" w:hAnsi="Comic Sans MS"/>
                <w:color w:val="0070C0"/>
                <w:sz w:val="20"/>
                <w:szCs w:val="20"/>
              </w:rPr>
            </w:pPr>
            <w:r>
              <w:rPr>
                <w:rFonts w:ascii="Comic Sans MS" w:hAnsi="Comic Sans MS"/>
                <w:color w:val="0070C0"/>
                <w:sz w:val="20"/>
                <w:szCs w:val="20"/>
              </w:rPr>
              <w:t>Drafting the poem</w:t>
            </w:r>
          </w:p>
        </w:tc>
        <w:tc>
          <w:tcPr>
            <w:tcW w:w="1843" w:type="dxa"/>
          </w:tcPr>
          <w:p w14:paraId="0FF95D83" w14:textId="737F2C94" w:rsidR="00301221" w:rsidRPr="00B53AB7" w:rsidRDefault="009F69D4" w:rsidP="00301221">
            <w:pPr>
              <w:rPr>
                <w:rFonts w:ascii="Comic Sans MS" w:hAnsi="Comic Sans MS"/>
                <w:color w:val="0070C0"/>
                <w:sz w:val="20"/>
                <w:szCs w:val="20"/>
              </w:rPr>
            </w:pPr>
            <w:r>
              <w:rPr>
                <w:rFonts w:ascii="Comic Sans MS" w:hAnsi="Comic Sans MS"/>
                <w:color w:val="0070C0"/>
                <w:sz w:val="20"/>
                <w:szCs w:val="20"/>
              </w:rPr>
              <w:t>Editing and writing up the poem</w:t>
            </w:r>
          </w:p>
        </w:tc>
        <w:tc>
          <w:tcPr>
            <w:tcW w:w="1842" w:type="dxa"/>
          </w:tcPr>
          <w:p w14:paraId="6C8524CF" w14:textId="55F6E670" w:rsidR="00301221" w:rsidRPr="00B53AB7" w:rsidRDefault="009F69D4" w:rsidP="00301221">
            <w:pPr>
              <w:rPr>
                <w:rFonts w:ascii="Comic Sans MS" w:hAnsi="Comic Sans MS"/>
                <w:color w:val="0070C0"/>
                <w:sz w:val="20"/>
                <w:szCs w:val="20"/>
              </w:rPr>
            </w:pPr>
            <w:r>
              <w:rPr>
                <w:rFonts w:ascii="Comic Sans MS" w:hAnsi="Comic Sans MS"/>
                <w:color w:val="0070C0"/>
                <w:sz w:val="20"/>
                <w:szCs w:val="20"/>
              </w:rPr>
              <w:t>Poem challenges</w:t>
            </w:r>
          </w:p>
        </w:tc>
        <w:tc>
          <w:tcPr>
            <w:tcW w:w="1531" w:type="dxa"/>
          </w:tcPr>
          <w:p w14:paraId="4AE1F835" w14:textId="17C332B9" w:rsidR="00301221" w:rsidRPr="0009143B" w:rsidRDefault="00C01206" w:rsidP="00C01206">
            <w:pPr>
              <w:jc w:val="center"/>
              <w:rPr>
                <w:rFonts w:ascii="Comic Sans MS" w:hAnsi="Comic Sans MS"/>
                <w:color w:val="0070C0"/>
                <w:sz w:val="20"/>
                <w:szCs w:val="20"/>
              </w:rPr>
            </w:pPr>
            <w:r w:rsidRPr="0009143B">
              <w:rPr>
                <w:rFonts w:ascii="Comic Sans MS" w:hAnsi="Comic Sans MS"/>
                <w:color w:val="0070C0"/>
                <w:sz w:val="20"/>
                <w:szCs w:val="20"/>
              </w:rPr>
              <w:t>VIPERS</w:t>
            </w:r>
          </w:p>
        </w:tc>
      </w:tr>
      <w:tr w:rsidR="00C01206" w14:paraId="7F4668C8" w14:textId="77777777" w:rsidTr="00BF2CC2">
        <w:trPr>
          <w:trHeight w:val="333"/>
        </w:trPr>
        <w:tc>
          <w:tcPr>
            <w:tcW w:w="13603" w:type="dxa"/>
            <w:gridSpan w:val="6"/>
            <w:shd w:val="clear" w:color="auto" w:fill="00B0F0"/>
          </w:tcPr>
          <w:p w14:paraId="69B7F129" w14:textId="1018AD93" w:rsidR="00C01206" w:rsidRPr="00AA645D" w:rsidRDefault="00C01206" w:rsidP="000B6435">
            <w:pPr>
              <w:jc w:val="center"/>
              <w:rPr>
                <w:rFonts w:ascii="Comic Sans MS" w:hAnsi="Comic Sans MS"/>
                <w:b/>
                <w:color w:val="000000" w:themeColor="text1"/>
                <w:sz w:val="20"/>
                <w:szCs w:val="20"/>
              </w:rPr>
            </w:pPr>
          </w:p>
        </w:tc>
        <w:tc>
          <w:tcPr>
            <w:tcW w:w="1531" w:type="dxa"/>
            <w:shd w:val="clear" w:color="auto" w:fill="00B0F0"/>
          </w:tcPr>
          <w:p w14:paraId="311B4C2F" w14:textId="1DC7936E" w:rsidR="00C01206" w:rsidRPr="00AA645D" w:rsidRDefault="00C01206" w:rsidP="000B6435">
            <w:pPr>
              <w:jc w:val="center"/>
              <w:rPr>
                <w:rFonts w:ascii="Comic Sans MS" w:hAnsi="Comic Sans MS"/>
                <w:b/>
                <w:color w:val="000000" w:themeColor="text1"/>
                <w:sz w:val="20"/>
                <w:szCs w:val="20"/>
              </w:rPr>
            </w:pPr>
          </w:p>
        </w:tc>
      </w:tr>
      <w:tr w:rsidR="008467E0" w14:paraId="6D12C658" w14:textId="77777777" w:rsidTr="005906DE">
        <w:trPr>
          <w:trHeight w:val="795"/>
        </w:trPr>
        <w:tc>
          <w:tcPr>
            <w:tcW w:w="5949" w:type="dxa"/>
            <w:gridSpan w:val="2"/>
          </w:tcPr>
          <w:p w14:paraId="4B2ECC52"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5D6155CE" w14:textId="77777777" w:rsidR="008467E0" w:rsidRPr="008467E0" w:rsidRDefault="008467E0" w:rsidP="00301221">
            <w:pPr>
              <w:rPr>
                <w:color w:val="FF0000"/>
              </w:rPr>
            </w:pPr>
            <w:r w:rsidRPr="008467E0">
              <w:rPr>
                <w:color w:val="FF0000"/>
              </w:rPr>
              <w:t>Log onto Teams and</w:t>
            </w:r>
            <w:r w:rsidR="000B6435">
              <w:rPr>
                <w:color w:val="FF0000"/>
              </w:rPr>
              <w:t xml:space="preserve"> check on assignments or in the relevant </w:t>
            </w:r>
            <w:r w:rsidRPr="008467E0">
              <w:rPr>
                <w:color w:val="FF0000"/>
              </w:rPr>
              <w:t xml:space="preserve">maths folder to find the </w:t>
            </w:r>
            <w:proofErr w:type="spellStart"/>
            <w:r w:rsidRPr="008467E0">
              <w:rPr>
                <w:color w:val="FF0000"/>
              </w:rPr>
              <w:t>Whiterose</w:t>
            </w:r>
            <w:proofErr w:type="spellEnd"/>
            <w:r w:rsidRPr="008467E0">
              <w:rPr>
                <w:color w:val="FF0000"/>
              </w:rPr>
              <w:t xml:space="preserve"> work sheets that we will work through.</w:t>
            </w:r>
          </w:p>
          <w:p w14:paraId="7A25AEE0" w14:textId="350D1626" w:rsidR="008467E0" w:rsidRPr="008467E0" w:rsidRDefault="008467E0" w:rsidP="00301221">
            <w:pPr>
              <w:rPr>
                <w:color w:val="FF0000"/>
              </w:rPr>
            </w:pPr>
            <w:r w:rsidRPr="008467E0">
              <w:rPr>
                <w:color w:val="FF0000"/>
              </w:rPr>
              <w:t xml:space="preserve">I’ll put the link to the video on the </w:t>
            </w:r>
            <w:r w:rsidR="000B6435">
              <w:rPr>
                <w:color w:val="FF0000"/>
              </w:rPr>
              <w:t>relevant</w:t>
            </w:r>
            <w:r w:rsidR="00FF287C">
              <w:rPr>
                <w:color w:val="FF0000"/>
              </w:rPr>
              <w:t xml:space="preserve"> assignment</w:t>
            </w:r>
            <w:r w:rsidRPr="008467E0">
              <w:rPr>
                <w:color w:val="FF0000"/>
              </w:rPr>
              <w:t xml:space="preserve"> each </w:t>
            </w:r>
            <w:r w:rsidR="00FF287C">
              <w:rPr>
                <w:color w:val="FF0000"/>
              </w:rPr>
              <w:t>day</w:t>
            </w:r>
            <w:r w:rsidRPr="008467E0">
              <w:rPr>
                <w:color w:val="FF0000"/>
              </w:rPr>
              <w:t>, just click on the link.</w:t>
            </w:r>
            <w:r w:rsidR="000B6435">
              <w:rPr>
                <w:color w:val="FF0000"/>
              </w:rPr>
              <w:t xml:space="preserve"> </w:t>
            </w:r>
          </w:p>
          <w:p w14:paraId="12B2CEEC" w14:textId="77777777" w:rsidR="008467E0" w:rsidRPr="008E72BF" w:rsidRDefault="008467E0" w:rsidP="00823602">
            <w:pPr>
              <w:rPr>
                <w:rFonts w:ascii="Comic Sans MS" w:hAnsi="Comic Sans MS"/>
                <w:color w:val="FF0000"/>
                <w:sz w:val="20"/>
                <w:szCs w:val="20"/>
              </w:rPr>
            </w:pPr>
          </w:p>
        </w:tc>
        <w:tc>
          <w:tcPr>
            <w:tcW w:w="2126" w:type="dxa"/>
          </w:tcPr>
          <w:p w14:paraId="56F3B4E9" w14:textId="77777777" w:rsidR="00B6398E" w:rsidRDefault="00B6398E" w:rsidP="00B6398E">
            <w:pPr>
              <w:pStyle w:val="xmsonormal"/>
              <w:spacing w:line="235" w:lineRule="atLeast"/>
              <w:jc w:val="center"/>
              <w:rPr>
                <w:rFonts w:ascii="Calibri" w:hAnsi="Calibri" w:cs="Calibri"/>
                <w:color w:val="201F1E"/>
              </w:rPr>
            </w:pPr>
            <w:r>
              <w:rPr>
                <w:rFonts w:ascii="Comic Sans MS" w:hAnsi="Comic Sans MS" w:cs="Calibri"/>
                <w:color w:val="FF0000"/>
                <w:sz w:val="18"/>
                <w:szCs w:val="18"/>
                <w:bdr w:val="none" w:sz="0" w:space="0" w:color="auto" w:frame="1"/>
              </w:rPr>
              <w:t>LO: I am learning to find missing angles when they are vertically opposite. </w:t>
            </w:r>
          </w:p>
          <w:p w14:paraId="2C103A90" w14:textId="043B280A" w:rsidR="00941D3E" w:rsidRDefault="00941D3E" w:rsidP="00941D3E">
            <w:pPr>
              <w:pStyle w:val="xmsonormal"/>
              <w:spacing w:line="235" w:lineRule="atLeast"/>
              <w:jc w:val="center"/>
              <w:rPr>
                <w:rFonts w:ascii="Calibri" w:hAnsi="Calibri" w:cs="Calibri"/>
                <w:color w:val="000000"/>
              </w:rPr>
            </w:pPr>
          </w:p>
          <w:p w14:paraId="03EEED3D" w14:textId="680323FC" w:rsidR="008E5907" w:rsidRPr="006E4D04" w:rsidRDefault="008E5907" w:rsidP="00B16F86">
            <w:pPr>
              <w:jc w:val="center"/>
              <w:rPr>
                <w:rFonts w:ascii="Comic Sans MS" w:hAnsi="Comic Sans MS"/>
                <w:b/>
                <w:color w:val="FF0000"/>
                <w:sz w:val="18"/>
                <w:szCs w:val="18"/>
              </w:rPr>
            </w:pPr>
          </w:p>
        </w:tc>
        <w:tc>
          <w:tcPr>
            <w:tcW w:w="1843" w:type="dxa"/>
          </w:tcPr>
          <w:p w14:paraId="7BF48CE3" w14:textId="6D257036"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calculate the angles in a triangle.</w:t>
            </w:r>
          </w:p>
        </w:tc>
        <w:tc>
          <w:tcPr>
            <w:tcW w:w="1843" w:type="dxa"/>
          </w:tcPr>
          <w:p w14:paraId="47ACA574" w14:textId="0DFE233A"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angles of ‘special’ triangles.</w:t>
            </w:r>
          </w:p>
        </w:tc>
        <w:tc>
          <w:tcPr>
            <w:tcW w:w="1842" w:type="dxa"/>
          </w:tcPr>
          <w:p w14:paraId="4A4B5F79" w14:textId="565162D3" w:rsidR="008E5907" w:rsidRPr="006E4D04" w:rsidRDefault="00B6398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answer missing angle problems.</w:t>
            </w:r>
          </w:p>
        </w:tc>
        <w:tc>
          <w:tcPr>
            <w:tcW w:w="1531" w:type="dxa"/>
          </w:tcPr>
          <w:p w14:paraId="489A9354" w14:textId="07E6C3C1" w:rsidR="008467E0" w:rsidRPr="00585EC1" w:rsidRDefault="003274FD" w:rsidP="00E11467">
            <w:pPr>
              <w:rPr>
                <w:rFonts w:ascii="Comic Sans MS" w:hAnsi="Comic Sans MS"/>
                <w:bCs/>
                <w:color w:val="FF0000"/>
                <w:sz w:val="20"/>
                <w:szCs w:val="20"/>
              </w:rPr>
            </w:pPr>
            <w:r w:rsidRPr="00585EC1">
              <w:rPr>
                <w:rFonts w:ascii="Comic Sans MS" w:hAnsi="Comic Sans MS"/>
                <w:bCs/>
                <w:color w:val="FF0000"/>
                <w:sz w:val="20"/>
                <w:szCs w:val="20"/>
              </w:rPr>
              <w:t xml:space="preserve">99 Club for all + review of this weeks’ maths learning </w:t>
            </w:r>
          </w:p>
        </w:tc>
      </w:tr>
      <w:tr w:rsidR="00C01206" w14:paraId="3214DD32" w14:textId="77777777" w:rsidTr="00BF2CC2">
        <w:tc>
          <w:tcPr>
            <w:tcW w:w="13603" w:type="dxa"/>
            <w:gridSpan w:val="6"/>
            <w:shd w:val="clear" w:color="auto" w:fill="00B0F0"/>
          </w:tcPr>
          <w:p w14:paraId="0B02D8D3" w14:textId="77777777" w:rsidR="00C01206" w:rsidRPr="00AA645D" w:rsidRDefault="00C01206" w:rsidP="000B6435">
            <w:pPr>
              <w:ind w:firstLine="720"/>
              <w:jc w:val="center"/>
              <w:rPr>
                <w:rFonts w:ascii="Comic Sans MS" w:hAnsi="Comic Sans MS"/>
                <w:sz w:val="20"/>
                <w:szCs w:val="20"/>
              </w:rPr>
            </w:pPr>
            <w:r>
              <w:rPr>
                <w:rFonts w:ascii="Comic Sans MS" w:hAnsi="Comic Sans MS"/>
                <w:b/>
                <w:color w:val="000000" w:themeColor="text1"/>
                <w:sz w:val="20"/>
                <w:szCs w:val="20"/>
              </w:rPr>
              <w:t>TEAMS meeting at 1:30pm each day – Mrs McIntyre will discuss the Theme learning with you</w:t>
            </w:r>
          </w:p>
        </w:tc>
        <w:tc>
          <w:tcPr>
            <w:tcW w:w="1531" w:type="dxa"/>
            <w:shd w:val="clear" w:color="auto" w:fill="auto"/>
          </w:tcPr>
          <w:p w14:paraId="66A70FC5" w14:textId="69FF879F" w:rsidR="00C01206" w:rsidRPr="00AA645D" w:rsidRDefault="00C01206" w:rsidP="000B6435">
            <w:pPr>
              <w:ind w:firstLine="720"/>
              <w:jc w:val="center"/>
              <w:rPr>
                <w:rFonts w:ascii="Comic Sans MS" w:hAnsi="Comic Sans MS"/>
                <w:sz w:val="20"/>
                <w:szCs w:val="20"/>
              </w:rPr>
            </w:pPr>
          </w:p>
        </w:tc>
      </w:tr>
      <w:tr w:rsidR="00AA645D" w14:paraId="7D8B4052" w14:textId="77777777" w:rsidTr="005906DE">
        <w:tc>
          <w:tcPr>
            <w:tcW w:w="5949" w:type="dxa"/>
            <w:gridSpan w:val="2"/>
          </w:tcPr>
          <w:p w14:paraId="65769ED4"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12B818CA"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3B9BB4D5" w14:textId="77777777" w:rsidR="00AA645D" w:rsidRPr="003274FD" w:rsidRDefault="00AA645D" w:rsidP="00AA2C79">
            <w:pPr>
              <w:rPr>
                <w:rFonts w:ascii="Comic Sans MS" w:hAnsi="Comic Sans MS"/>
                <w:b/>
                <w:color w:val="002060"/>
                <w:sz w:val="20"/>
                <w:szCs w:val="20"/>
              </w:rPr>
            </w:pPr>
          </w:p>
          <w:p w14:paraId="5F7512BD" w14:textId="77777777" w:rsidR="00AA645D" w:rsidRPr="003274FD" w:rsidRDefault="00AA645D" w:rsidP="00AA2C79">
            <w:pPr>
              <w:rPr>
                <w:rFonts w:ascii="Comic Sans MS" w:hAnsi="Comic Sans MS"/>
                <w:b/>
                <w:color w:val="002060"/>
                <w:sz w:val="20"/>
                <w:szCs w:val="20"/>
              </w:rPr>
            </w:pPr>
          </w:p>
        </w:tc>
        <w:tc>
          <w:tcPr>
            <w:tcW w:w="2126" w:type="dxa"/>
          </w:tcPr>
          <w:p w14:paraId="295CC1D1" w14:textId="14CD4214" w:rsidR="00AA645D" w:rsidRPr="0009143B" w:rsidRDefault="0000515C" w:rsidP="00AE59E0">
            <w:pPr>
              <w:rPr>
                <w:rFonts w:ascii="Comic Sans MS" w:hAnsi="Comic Sans MS"/>
                <w:bCs/>
                <w:color w:val="002060"/>
                <w:sz w:val="20"/>
                <w:szCs w:val="20"/>
              </w:rPr>
            </w:pPr>
            <w:r>
              <w:rPr>
                <w:rFonts w:ascii="Comic Sans MS" w:hAnsi="Comic Sans MS"/>
                <w:b/>
                <w:color w:val="002060"/>
                <w:sz w:val="20"/>
                <w:szCs w:val="20"/>
              </w:rPr>
              <w:t>Science – How do we see stars?</w:t>
            </w:r>
          </w:p>
        </w:tc>
        <w:tc>
          <w:tcPr>
            <w:tcW w:w="1843" w:type="dxa"/>
          </w:tcPr>
          <w:p w14:paraId="66842AA4" w14:textId="08494E44" w:rsidR="002D329C" w:rsidRPr="003274FD" w:rsidRDefault="0000515C" w:rsidP="002D329C">
            <w:pPr>
              <w:rPr>
                <w:rFonts w:ascii="Comic Sans MS" w:hAnsi="Comic Sans MS"/>
                <w:b/>
                <w:color w:val="002060"/>
                <w:sz w:val="20"/>
                <w:szCs w:val="20"/>
              </w:rPr>
            </w:pPr>
            <w:r>
              <w:rPr>
                <w:rFonts w:ascii="Comic Sans MS" w:hAnsi="Comic Sans MS"/>
                <w:b/>
                <w:color w:val="002060"/>
                <w:sz w:val="20"/>
                <w:szCs w:val="20"/>
              </w:rPr>
              <w:t>PSHE – Internet Safety Day</w:t>
            </w:r>
          </w:p>
        </w:tc>
        <w:tc>
          <w:tcPr>
            <w:tcW w:w="1843" w:type="dxa"/>
          </w:tcPr>
          <w:p w14:paraId="2505BEF2" w14:textId="50D523DF" w:rsidR="001020CA" w:rsidRDefault="001020CA" w:rsidP="001020CA">
            <w:pPr>
              <w:rPr>
                <w:rFonts w:ascii="Comic Sans MS" w:hAnsi="Comic Sans MS"/>
                <w:b/>
                <w:color w:val="002060"/>
                <w:sz w:val="20"/>
                <w:szCs w:val="20"/>
              </w:rPr>
            </w:pPr>
            <w:r>
              <w:rPr>
                <w:rFonts w:ascii="Comic Sans MS" w:hAnsi="Comic Sans MS"/>
                <w:b/>
                <w:color w:val="002060"/>
                <w:sz w:val="20"/>
                <w:szCs w:val="20"/>
              </w:rPr>
              <w:t>PE – Fitness challenge</w:t>
            </w:r>
          </w:p>
          <w:p w14:paraId="7764CCDC" w14:textId="54B526D5" w:rsidR="003274FD" w:rsidRPr="0009143B" w:rsidRDefault="003274FD" w:rsidP="003274FD">
            <w:pPr>
              <w:rPr>
                <w:rFonts w:ascii="Comic Sans MS" w:hAnsi="Comic Sans MS"/>
                <w:bCs/>
                <w:color w:val="002060"/>
                <w:sz w:val="20"/>
                <w:szCs w:val="20"/>
              </w:rPr>
            </w:pPr>
          </w:p>
        </w:tc>
        <w:tc>
          <w:tcPr>
            <w:tcW w:w="1842" w:type="dxa"/>
          </w:tcPr>
          <w:p w14:paraId="71141AB7" w14:textId="76D65BCD" w:rsidR="00AA645D" w:rsidRPr="00E77D56" w:rsidRDefault="004B744F" w:rsidP="003274FD">
            <w:pPr>
              <w:rPr>
                <w:rFonts w:ascii="Comic Sans MS" w:hAnsi="Comic Sans MS"/>
                <w:b/>
                <w:color w:val="002060"/>
                <w:sz w:val="20"/>
                <w:szCs w:val="20"/>
              </w:rPr>
            </w:pPr>
            <w:r w:rsidRPr="00E77D56">
              <w:rPr>
                <w:rFonts w:ascii="Comic Sans MS" w:hAnsi="Comic Sans MS"/>
                <w:b/>
                <w:color w:val="002060"/>
                <w:sz w:val="20"/>
                <w:szCs w:val="20"/>
              </w:rPr>
              <w:t>Music – notation (cup song)</w:t>
            </w:r>
          </w:p>
        </w:tc>
        <w:tc>
          <w:tcPr>
            <w:tcW w:w="1531" w:type="dxa"/>
          </w:tcPr>
          <w:p w14:paraId="2B51D5FE" w14:textId="30DCACEC" w:rsidR="00AA645D" w:rsidRPr="00AA645D" w:rsidRDefault="00BF2CC2" w:rsidP="00BF2CC2">
            <w:pPr>
              <w:rPr>
                <w:rFonts w:ascii="Comic Sans MS" w:hAnsi="Comic Sans MS"/>
                <w:sz w:val="20"/>
                <w:szCs w:val="20"/>
              </w:rPr>
            </w:pPr>
            <w:r>
              <w:rPr>
                <w:rFonts w:ascii="Comic Sans MS" w:hAnsi="Comic Sans MS"/>
                <w:sz w:val="20"/>
                <w:szCs w:val="20"/>
              </w:rPr>
              <w:t xml:space="preserve">Outdoor weekend challenge </w:t>
            </w:r>
          </w:p>
        </w:tc>
      </w:tr>
      <w:tr w:rsidR="00C01206" w14:paraId="52AE5F89" w14:textId="77777777" w:rsidTr="00BF2CC2">
        <w:tc>
          <w:tcPr>
            <w:tcW w:w="13603" w:type="dxa"/>
            <w:gridSpan w:val="6"/>
            <w:shd w:val="clear" w:color="auto" w:fill="00B0F0"/>
          </w:tcPr>
          <w:p w14:paraId="753B6F5D" w14:textId="77777777" w:rsidR="00C01206" w:rsidRDefault="00C01206" w:rsidP="00AA645D">
            <w:pPr>
              <w:jc w:val="center"/>
              <w:rPr>
                <w:rFonts w:ascii="Comic Sans MS" w:hAnsi="Comic Sans MS"/>
                <w:b/>
                <w:color w:val="C45911" w:themeColor="accent2" w:themeShade="BF"/>
                <w:sz w:val="20"/>
                <w:szCs w:val="20"/>
              </w:rPr>
            </w:pPr>
          </w:p>
        </w:tc>
        <w:tc>
          <w:tcPr>
            <w:tcW w:w="1531" w:type="dxa"/>
            <w:shd w:val="clear" w:color="auto" w:fill="auto"/>
          </w:tcPr>
          <w:p w14:paraId="622F7BD4" w14:textId="4721C2D0" w:rsidR="00C01206" w:rsidRDefault="00C01206" w:rsidP="00AA645D">
            <w:pPr>
              <w:jc w:val="center"/>
              <w:rPr>
                <w:rFonts w:ascii="Comic Sans MS" w:hAnsi="Comic Sans MS"/>
                <w:b/>
                <w:color w:val="C45911" w:themeColor="accent2" w:themeShade="BF"/>
                <w:sz w:val="20"/>
                <w:szCs w:val="20"/>
              </w:rPr>
            </w:pPr>
          </w:p>
        </w:tc>
      </w:tr>
      <w:tr w:rsidR="003274FD" w14:paraId="1F368F3A" w14:textId="77777777" w:rsidTr="0038653B">
        <w:tc>
          <w:tcPr>
            <w:tcW w:w="15134" w:type="dxa"/>
            <w:gridSpan w:val="7"/>
          </w:tcPr>
          <w:p w14:paraId="4C02B715" w14:textId="41566F84"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 xml:space="preserve">There is also a range of learning opportunities on BBC Bitesize. Have a look at these lessons online or through your TV and see what you can find that is relevant to our space theme. If you find something interesting, please share this on the </w:t>
            </w:r>
            <w:r w:rsidR="00BF2CC2">
              <w:rPr>
                <w:rFonts w:ascii="Comic Sans MS" w:hAnsi="Comic Sans MS"/>
                <w:b/>
                <w:color w:val="00B050"/>
                <w:sz w:val="20"/>
                <w:szCs w:val="20"/>
              </w:rPr>
              <w:t>Topic</w:t>
            </w:r>
            <w:r>
              <w:rPr>
                <w:rFonts w:ascii="Comic Sans MS" w:hAnsi="Comic Sans MS"/>
                <w:b/>
                <w:color w:val="00B050"/>
                <w:sz w:val="20"/>
                <w:szCs w:val="20"/>
              </w:rPr>
              <w:t xml:space="preserve"> channel</w:t>
            </w:r>
            <w:r w:rsidR="000F40A8">
              <w:rPr>
                <w:rFonts w:ascii="Comic Sans MS" w:hAnsi="Comic Sans MS"/>
                <w:b/>
                <w:color w:val="00B050"/>
                <w:sz w:val="20"/>
                <w:szCs w:val="20"/>
              </w:rPr>
              <w:t xml:space="preserve"> on Teams. </w:t>
            </w:r>
          </w:p>
        </w:tc>
      </w:tr>
    </w:tbl>
    <w:p w14:paraId="0B215B72"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25"/>
    <w:rsid w:val="0000515C"/>
    <w:rsid w:val="00072081"/>
    <w:rsid w:val="0009143B"/>
    <w:rsid w:val="000A2018"/>
    <w:rsid w:val="000B6435"/>
    <w:rsid w:val="000D6593"/>
    <w:rsid w:val="000E4F08"/>
    <w:rsid w:val="000F40A8"/>
    <w:rsid w:val="001020CA"/>
    <w:rsid w:val="001B7CB4"/>
    <w:rsid w:val="001F1EF3"/>
    <w:rsid w:val="002A0602"/>
    <w:rsid w:val="002B2900"/>
    <w:rsid w:val="002D329C"/>
    <w:rsid w:val="00301221"/>
    <w:rsid w:val="00302E1F"/>
    <w:rsid w:val="0032109C"/>
    <w:rsid w:val="00323957"/>
    <w:rsid w:val="003274FD"/>
    <w:rsid w:val="00393DAE"/>
    <w:rsid w:val="004B744F"/>
    <w:rsid w:val="004F5125"/>
    <w:rsid w:val="00535BEA"/>
    <w:rsid w:val="00585EC1"/>
    <w:rsid w:val="005906DE"/>
    <w:rsid w:val="005B6F18"/>
    <w:rsid w:val="005C178E"/>
    <w:rsid w:val="005E44B8"/>
    <w:rsid w:val="005F10D3"/>
    <w:rsid w:val="00607571"/>
    <w:rsid w:val="00612338"/>
    <w:rsid w:val="00616CF9"/>
    <w:rsid w:val="00637926"/>
    <w:rsid w:val="00657A37"/>
    <w:rsid w:val="00662933"/>
    <w:rsid w:val="00667B09"/>
    <w:rsid w:val="00674446"/>
    <w:rsid w:val="006D15B8"/>
    <w:rsid w:val="006E4D04"/>
    <w:rsid w:val="00767EC5"/>
    <w:rsid w:val="007957CA"/>
    <w:rsid w:val="007E2292"/>
    <w:rsid w:val="007F6107"/>
    <w:rsid w:val="00823602"/>
    <w:rsid w:val="00830E0C"/>
    <w:rsid w:val="00835BFC"/>
    <w:rsid w:val="008467E0"/>
    <w:rsid w:val="00860B0D"/>
    <w:rsid w:val="00891B65"/>
    <w:rsid w:val="008B5D26"/>
    <w:rsid w:val="008E5907"/>
    <w:rsid w:val="008E72BF"/>
    <w:rsid w:val="00902C16"/>
    <w:rsid w:val="00926E0C"/>
    <w:rsid w:val="00941D3E"/>
    <w:rsid w:val="009532B7"/>
    <w:rsid w:val="0096473B"/>
    <w:rsid w:val="009B4BAE"/>
    <w:rsid w:val="009C0E4E"/>
    <w:rsid w:val="009D2CA6"/>
    <w:rsid w:val="009E2705"/>
    <w:rsid w:val="009E2C62"/>
    <w:rsid w:val="009F69D4"/>
    <w:rsid w:val="00A01163"/>
    <w:rsid w:val="00A019F6"/>
    <w:rsid w:val="00A514B8"/>
    <w:rsid w:val="00A577A9"/>
    <w:rsid w:val="00A746B1"/>
    <w:rsid w:val="00AA2C79"/>
    <w:rsid w:val="00AA645D"/>
    <w:rsid w:val="00AE59E0"/>
    <w:rsid w:val="00AF5780"/>
    <w:rsid w:val="00B164A9"/>
    <w:rsid w:val="00B16F86"/>
    <w:rsid w:val="00B53AB7"/>
    <w:rsid w:val="00B56C72"/>
    <w:rsid w:val="00B6398E"/>
    <w:rsid w:val="00B77E5D"/>
    <w:rsid w:val="00B96284"/>
    <w:rsid w:val="00BB37C4"/>
    <w:rsid w:val="00BB6704"/>
    <w:rsid w:val="00BC40B6"/>
    <w:rsid w:val="00BE474C"/>
    <w:rsid w:val="00BF2CC2"/>
    <w:rsid w:val="00BF3066"/>
    <w:rsid w:val="00BF59AB"/>
    <w:rsid w:val="00C01206"/>
    <w:rsid w:val="00C52AB4"/>
    <w:rsid w:val="00CE4FF5"/>
    <w:rsid w:val="00CE76EE"/>
    <w:rsid w:val="00D61507"/>
    <w:rsid w:val="00D81C41"/>
    <w:rsid w:val="00D852FD"/>
    <w:rsid w:val="00E02F5B"/>
    <w:rsid w:val="00E11467"/>
    <w:rsid w:val="00E77D56"/>
    <w:rsid w:val="00E86EEB"/>
    <w:rsid w:val="00EA270F"/>
    <w:rsid w:val="00EA39AF"/>
    <w:rsid w:val="00EB2620"/>
    <w:rsid w:val="00EC1128"/>
    <w:rsid w:val="00F32636"/>
    <w:rsid w:val="00F335FD"/>
    <w:rsid w:val="00F46104"/>
    <w:rsid w:val="00F962A1"/>
    <w:rsid w:val="00FE1625"/>
    <w:rsid w:val="00FF287C"/>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281D"/>
  <w15:docId w15:val="{0EEBD363-7B8E-44B5-8DEE-CDB564F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 w:type="paragraph" w:customStyle="1" w:styleId="xmsonormal">
    <w:name w:val="x_msonormal"/>
    <w:basedOn w:val="Normal"/>
    <w:rsid w:val="00941D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5497">
      <w:bodyDiv w:val="1"/>
      <w:marLeft w:val="0"/>
      <w:marRight w:val="0"/>
      <w:marTop w:val="0"/>
      <w:marBottom w:val="0"/>
      <w:divBdr>
        <w:top w:val="none" w:sz="0" w:space="0" w:color="auto"/>
        <w:left w:val="none" w:sz="0" w:space="0" w:color="auto"/>
        <w:bottom w:val="none" w:sz="0" w:space="0" w:color="auto"/>
        <w:right w:val="none" w:sz="0" w:space="0" w:color="auto"/>
      </w:divBdr>
    </w:div>
    <w:div w:id="11303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Sarah Burton (Brunel Primary Academy)</cp:lastModifiedBy>
  <cp:revision>4</cp:revision>
  <cp:lastPrinted>2020-05-11T07:37:00Z</cp:lastPrinted>
  <dcterms:created xsi:type="dcterms:W3CDTF">2021-02-04T15:19:00Z</dcterms:created>
  <dcterms:modified xsi:type="dcterms:W3CDTF">2021-02-05T13:16:00Z</dcterms:modified>
</cp:coreProperties>
</file>